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68D" w:rsidRDefault="00C1368D" w:rsidP="008B7F59">
      <w:pPr>
        <w:pStyle w:val="a3"/>
        <w:spacing w:before="61"/>
        <w:ind w:left="213" w:right="128"/>
        <w:jc w:val="both"/>
      </w:pPr>
      <w:r>
        <w:rPr>
          <w:noProof/>
          <w:lang w:bidi="ar-SA"/>
        </w:rPr>
        <w:drawing>
          <wp:inline distT="0" distB="0" distL="0" distR="0">
            <wp:extent cx="6610350" cy="9097733"/>
            <wp:effectExtent l="0" t="0" r="0" b="8255"/>
            <wp:docPr id="1" name="Рисунок 1" descr="E:\рус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ус 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9097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B7F59" w:rsidRDefault="008B7F59" w:rsidP="008B7F59">
      <w:pPr>
        <w:pStyle w:val="a3"/>
        <w:spacing w:before="61"/>
        <w:ind w:left="213" w:right="128"/>
        <w:jc w:val="both"/>
      </w:pPr>
      <w:r>
        <w:lastRenderedPageBreak/>
        <w:t>Календарно-тематическое планирование разработано в соответствии с рабочей программой учебного предмета «Русский язык» 1- 4 классы. На основании учебного плана</w:t>
      </w:r>
      <w:r>
        <w:rPr>
          <w:spacing w:val="54"/>
        </w:rPr>
        <w:t xml:space="preserve"> </w:t>
      </w:r>
      <w:r>
        <w:t>МБОУ</w:t>
      </w:r>
    </w:p>
    <w:p w:rsidR="008B7F59" w:rsidRDefault="008B7F59" w:rsidP="008B7F59">
      <w:pPr>
        <w:pStyle w:val="a3"/>
        <w:tabs>
          <w:tab w:val="left" w:pos="3154"/>
          <w:tab w:val="left" w:pos="5114"/>
          <w:tab w:val="left" w:pos="5925"/>
          <w:tab w:val="left" w:pos="8979"/>
        </w:tabs>
        <w:spacing w:before="1"/>
        <w:ind w:left="213" w:right="122"/>
        <w:jc w:val="both"/>
      </w:pPr>
      <w:r>
        <w:t>«</w:t>
      </w:r>
      <w:proofErr w:type="spellStart"/>
      <w:r>
        <w:t>Большеполянская</w:t>
      </w:r>
      <w:proofErr w:type="spellEnd"/>
      <w:r>
        <w:t xml:space="preserve"> ООШ» на 2020 – 21 учебный год на изучение предмета «Русский язык» во 2 классе отводится 170 часов (5 часов в неделю). Учебник Русский язык.2 класс. Учебник для общеобразовательных</w:t>
      </w:r>
      <w:r>
        <w:tab/>
        <w:t>учреждений.</w:t>
      </w:r>
      <w:r>
        <w:tab/>
        <w:t>В</w:t>
      </w:r>
      <w:r>
        <w:tab/>
        <w:t>2ч./</w:t>
      </w:r>
      <w:proofErr w:type="spellStart"/>
      <w:r>
        <w:t>Л.Ф.Климанова</w:t>
      </w:r>
      <w:proofErr w:type="gramStart"/>
      <w:r>
        <w:t>,Т</w:t>
      </w:r>
      <w:proofErr w:type="gramEnd"/>
      <w:r>
        <w:t>.В</w:t>
      </w:r>
      <w:proofErr w:type="spellEnd"/>
      <w:r>
        <w:tab/>
        <w:t>Бабушкина;- М.:Просвещение,2012.- (Академический школьный учебник)</w:t>
      </w:r>
      <w:r>
        <w:rPr>
          <w:spacing w:val="2"/>
        </w:rPr>
        <w:t xml:space="preserve"> </w:t>
      </w:r>
      <w:r>
        <w:t>(Перспектив)</w:t>
      </w:r>
    </w:p>
    <w:p w:rsidR="008B7F59" w:rsidRDefault="008B7F59" w:rsidP="008B7F59">
      <w:pPr>
        <w:pStyle w:val="a3"/>
        <w:rPr>
          <w:sz w:val="20"/>
        </w:rPr>
      </w:pPr>
    </w:p>
    <w:p w:rsidR="008B7F59" w:rsidRDefault="008B7F59" w:rsidP="008B7F59">
      <w:pPr>
        <w:pStyle w:val="a3"/>
        <w:spacing w:before="8"/>
        <w:rPr>
          <w:sz w:val="28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93"/>
        <w:gridCol w:w="1965"/>
      </w:tblGrid>
      <w:tr w:rsidR="008B7F59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68" w:lineRule="exact"/>
              <w:ind w:left="9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  <w:p w:rsidR="008B7F59" w:rsidRDefault="008B7F59">
            <w:pPr>
              <w:pStyle w:val="TableParagraph"/>
              <w:spacing w:line="264" w:lineRule="exact"/>
              <w:ind w:left="94" w:right="88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урока</w:t>
            </w:r>
            <w:proofErr w:type="spellEnd"/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68" w:lineRule="exact"/>
              <w:ind w:left="1257" w:right="1249"/>
              <w:jc w:val="center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Раздел, тема</w:t>
            </w:r>
            <w:r w:rsidRPr="008B7F59">
              <w:rPr>
                <w:spacing w:val="-10"/>
                <w:sz w:val="24"/>
                <w:lang w:val="ru-RU" w:eastAsia="en-US"/>
              </w:rPr>
              <w:t xml:space="preserve"> </w:t>
            </w:r>
            <w:r w:rsidRPr="008B7F59">
              <w:rPr>
                <w:sz w:val="24"/>
                <w:lang w:val="ru-RU" w:eastAsia="en-US"/>
              </w:rPr>
              <w:t>урока</w:t>
            </w:r>
          </w:p>
          <w:p w:rsidR="008B7F59" w:rsidRPr="008B7F59" w:rsidRDefault="008B7F59">
            <w:pPr>
              <w:pStyle w:val="TableParagraph"/>
              <w:spacing w:line="264" w:lineRule="exact"/>
              <w:ind w:left="1257" w:right="1249"/>
              <w:jc w:val="center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(количество</w:t>
            </w:r>
            <w:r w:rsidRPr="008B7F59">
              <w:rPr>
                <w:spacing w:val="-5"/>
                <w:sz w:val="24"/>
                <w:lang w:val="ru-RU" w:eastAsia="en-US"/>
              </w:rPr>
              <w:t xml:space="preserve"> </w:t>
            </w:r>
            <w:r w:rsidRPr="008B7F59">
              <w:rPr>
                <w:sz w:val="24"/>
                <w:lang w:val="ru-RU" w:eastAsia="en-US"/>
              </w:rPr>
              <w:t>часов)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68" w:lineRule="exact"/>
              <w:ind w:left="120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Дата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проведения</w:t>
            </w:r>
            <w:proofErr w:type="spellEnd"/>
          </w:p>
        </w:tc>
      </w:tr>
      <w:tr w:rsidR="008B7F59" w:rsidRPr="001B38DC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49" w:lineRule="exact"/>
              <w:ind w:left="1257" w:right="1246"/>
              <w:jc w:val="center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Раздел</w:t>
            </w:r>
            <w:proofErr w:type="spellEnd"/>
            <w:r w:rsidRPr="001B38DC">
              <w:rPr>
                <w:lang w:eastAsia="en-US"/>
              </w:rPr>
              <w:t xml:space="preserve"> 1. </w:t>
            </w:r>
            <w:proofErr w:type="spellStart"/>
            <w:r w:rsidRPr="001B38DC">
              <w:rPr>
                <w:lang w:eastAsia="en-US"/>
              </w:rPr>
              <w:t>Мир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общения</w:t>
            </w:r>
            <w:proofErr w:type="spellEnd"/>
            <w:r w:rsidRPr="001B38DC">
              <w:rPr>
                <w:lang w:eastAsia="en-US"/>
              </w:rPr>
              <w:t xml:space="preserve"> (8 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Мир общения. Собеседники. Условия письменного сообщения.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Слова</w:t>
            </w:r>
            <w:proofErr w:type="spellEnd"/>
            <w:r w:rsidRPr="001B38DC">
              <w:rPr>
                <w:lang w:eastAsia="en-US"/>
              </w:rPr>
              <w:t xml:space="preserve"> с </w:t>
            </w:r>
            <w:proofErr w:type="spellStart"/>
            <w:r w:rsidRPr="001B38DC">
              <w:rPr>
                <w:lang w:eastAsia="en-US"/>
              </w:rPr>
              <w:t>непроверяемым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написанием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Слово</w:t>
            </w:r>
            <w:proofErr w:type="spellEnd"/>
            <w:r w:rsidRPr="001B38DC">
              <w:rPr>
                <w:lang w:eastAsia="en-US"/>
              </w:rPr>
              <w:t xml:space="preserve"> и </w:t>
            </w:r>
            <w:proofErr w:type="spellStart"/>
            <w:r w:rsidRPr="001B38DC">
              <w:rPr>
                <w:lang w:eastAsia="en-US"/>
              </w:rPr>
              <w:t>предложение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Повествовательные</w:t>
            </w:r>
            <w:proofErr w:type="spellEnd"/>
            <w:r w:rsidRPr="001B38DC">
              <w:rPr>
                <w:lang w:eastAsia="en-US"/>
              </w:rPr>
              <w:t xml:space="preserve">, </w:t>
            </w:r>
            <w:proofErr w:type="spellStart"/>
            <w:r w:rsidRPr="001B38DC">
              <w:rPr>
                <w:lang w:eastAsia="en-US"/>
              </w:rPr>
              <w:t>вопросительные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предложения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Побудительные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предложения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Основные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свойства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текста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Последовательность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предложений</w:t>
            </w:r>
            <w:proofErr w:type="spellEnd"/>
            <w:r w:rsidRPr="001B38DC">
              <w:rPr>
                <w:lang w:eastAsia="en-US"/>
              </w:rPr>
              <w:t xml:space="preserve"> в </w:t>
            </w:r>
            <w:proofErr w:type="spellStart"/>
            <w:r w:rsidRPr="001B38DC">
              <w:rPr>
                <w:lang w:eastAsia="en-US"/>
              </w:rPr>
              <w:t>тексте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r w:rsidRPr="001B38DC">
              <w:rPr>
                <w:lang w:val="ru-RU" w:eastAsia="en-US"/>
              </w:rPr>
              <w:t xml:space="preserve">Главный помощник в общении – родной язык. </w:t>
            </w:r>
            <w:proofErr w:type="spellStart"/>
            <w:r w:rsidRPr="001B38DC">
              <w:rPr>
                <w:lang w:eastAsia="en-US"/>
              </w:rPr>
              <w:t>Богатство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языка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257" w:right="1249"/>
              <w:jc w:val="center"/>
              <w:rPr>
                <w:lang w:eastAsia="en-US"/>
              </w:rPr>
            </w:pPr>
            <w:r w:rsidRPr="001B38DC">
              <w:rPr>
                <w:lang w:val="ru-RU" w:eastAsia="en-US"/>
              </w:rPr>
              <w:t xml:space="preserve">Раздел 2. Звуки и буквы. Слог. </w:t>
            </w:r>
            <w:proofErr w:type="spellStart"/>
            <w:r w:rsidRPr="001B38DC">
              <w:rPr>
                <w:lang w:eastAsia="en-US"/>
              </w:rPr>
              <w:t>Ударение</w:t>
            </w:r>
            <w:proofErr w:type="spellEnd"/>
            <w:r w:rsidRPr="001B38DC">
              <w:rPr>
                <w:lang w:eastAsia="en-US"/>
              </w:rPr>
              <w:t xml:space="preserve"> (59 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33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Гласные и согласные звуки и буквы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Алфавит</w:t>
            </w:r>
            <w:proofErr w:type="spellEnd"/>
            <w:r w:rsidRPr="001B38DC">
              <w:rPr>
                <w:lang w:eastAsia="en-US"/>
              </w:rPr>
              <w:t xml:space="preserve">. </w:t>
            </w:r>
            <w:proofErr w:type="spellStart"/>
            <w:r w:rsidRPr="001B38DC">
              <w:rPr>
                <w:lang w:eastAsia="en-US"/>
              </w:rPr>
              <w:t>Роль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алфавита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55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70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70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Изобразительные возможности гласных и согласных звуков в речи.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Соотношения «звук-буква» в словах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безударных гласных, парных согласных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Звук [й’] и буква 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Перенос слов с буквой й в середине слова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Звук [э] и буква</w:t>
            </w:r>
            <w:proofErr w:type="gramStart"/>
            <w:r w:rsidRPr="001B38DC">
              <w:rPr>
                <w:lang w:val="ru-RU" w:eastAsia="en-US"/>
              </w:rPr>
              <w:t xml:space="preserve"> Э</w:t>
            </w:r>
            <w:proofErr w:type="gram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r w:rsidRPr="001B38DC">
              <w:rPr>
                <w:lang w:val="ru-RU" w:eastAsia="en-US"/>
              </w:rPr>
              <w:t xml:space="preserve">Твёрдые и мягкие согласные звуки. </w:t>
            </w:r>
            <w:proofErr w:type="spellStart"/>
            <w:r w:rsidRPr="001B38DC">
              <w:rPr>
                <w:lang w:eastAsia="en-US"/>
              </w:rPr>
              <w:t>Их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обозначение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на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письме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Волшебный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мягкий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знак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Перенос слов с мягким знаком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19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Твёрдые и мягкие согласные звуки. Обозначение мягких согласных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звуков на письме.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 xml:space="preserve">Две функции букв Е, Ё, </w:t>
            </w:r>
            <w:proofErr w:type="gramStart"/>
            <w:r w:rsidRPr="001B38DC">
              <w:rPr>
                <w:lang w:val="ru-RU" w:eastAsia="en-US"/>
              </w:rPr>
              <w:t>Ю</w:t>
            </w:r>
            <w:proofErr w:type="gramEnd"/>
            <w:r w:rsidRPr="001B38DC">
              <w:rPr>
                <w:lang w:val="ru-RU" w:eastAsia="en-US"/>
              </w:rPr>
              <w:t>, Я, 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Способы обозначения мягких согласных звуков на письме.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Твёрдые и мягкие согласные</w:t>
            </w:r>
            <w:r w:rsidRPr="001B38DC">
              <w:rPr>
                <w:spacing w:val="-13"/>
                <w:lang w:val="ru-RU" w:eastAsia="en-US"/>
              </w:rPr>
              <w:t xml:space="preserve"> </w:t>
            </w:r>
            <w:r w:rsidRPr="001B38DC">
              <w:rPr>
                <w:lang w:val="ru-RU" w:eastAsia="en-US"/>
              </w:rPr>
              <w:t>звуки.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b/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Повторение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изученных</w:t>
            </w:r>
            <w:proofErr w:type="spellEnd"/>
            <w:r w:rsidRPr="001B38DC">
              <w:rPr>
                <w:spacing w:val="-10"/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орфограмм</w:t>
            </w:r>
            <w:proofErr w:type="spellEnd"/>
            <w:r w:rsidRPr="001B38DC">
              <w:rPr>
                <w:b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Шипящие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согласные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звуки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55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70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70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 xml:space="preserve">Правописание слов с сочетаниями </w:t>
            </w:r>
            <w:proofErr w:type="spellStart"/>
            <w:r w:rsidRPr="001B38DC">
              <w:rPr>
                <w:lang w:val="ru-RU" w:eastAsia="en-US"/>
              </w:rPr>
              <w:t>Жи</w:t>
            </w:r>
            <w:proofErr w:type="spellEnd"/>
            <w:r w:rsidRPr="001B38DC">
              <w:rPr>
                <w:lang w:val="ru-RU" w:eastAsia="en-US"/>
              </w:rPr>
              <w:t>-Ши. Отработка навыка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правописания слов с сочетаниями ЖИ-ШИ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 xml:space="preserve">Правописание буквосочетаний </w:t>
            </w:r>
            <w:proofErr w:type="gramStart"/>
            <w:r w:rsidRPr="001B38DC">
              <w:rPr>
                <w:lang w:val="ru-RU" w:eastAsia="en-US"/>
              </w:rPr>
              <w:t>ЧА-ЩА</w:t>
            </w:r>
            <w:proofErr w:type="gramEnd"/>
            <w:r w:rsidRPr="001B38DC">
              <w:rPr>
                <w:lang w:val="ru-RU" w:eastAsia="en-US"/>
              </w:rPr>
              <w:t>, ЧУ-ЩУ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буквосочетаний ЖИ-ШИ, ЧА-ЩА</w:t>
            </w:r>
            <w:proofErr w:type="gramStart"/>
            <w:r w:rsidRPr="001B38DC">
              <w:rPr>
                <w:lang w:val="ru-RU" w:eastAsia="en-US"/>
              </w:rPr>
              <w:t xml:space="preserve"> ,</w:t>
            </w:r>
            <w:proofErr w:type="gramEnd"/>
            <w:r w:rsidRPr="001B38DC">
              <w:rPr>
                <w:lang w:val="ru-RU" w:eastAsia="en-US"/>
              </w:rPr>
              <w:t xml:space="preserve"> ЧУ-ЩУ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Повторение изученных орфограмм: буквосочетания с шипящими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lang w:eastAsia="en-US"/>
              </w:rPr>
            </w:pPr>
            <w:proofErr w:type="spellStart"/>
            <w:proofErr w:type="gramStart"/>
            <w:r w:rsidRPr="001B38DC">
              <w:rPr>
                <w:lang w:eastAsia="en-US"/>
              </w:rPr>
              <w:t>согласными</w:t>
            </w:r>
            <w:proofErr w:type="spellEnd"/>
            <w:proofErr w:type="gram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звуками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буквосочетаний ЧК, ЧН, ЩН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29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Контрольный диктант по теме: «Правописание буквосочетаний ЖИ-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ШИ, ЧА-ЩА, ЧУ-ЩУ, ЧН</w:t>
            </w:r>
            <w:proofErr w:type="gramStart"/>
            <w:r w:rsidRPr="001B38DC">
              <w:rPr>
                <w:lang w:val="ru-RU" w:eastAsia="en-US"/>
              </w:rPr>
              <w:t>,Ч</w:t>
            </w:r>
            <w:proofErr w:type="gramEnd"/>
            <w:r w:rsidRPr="001B38DC">
              <w:rPr>
                <w:lang w:val="ru-RU" w:eastAsia="en-US"/>
              </w:rPr>
              <w:t>К, ЩН»№2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30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Работа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над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ошибками</w:t>
            </w:r>
            <w:proofErr w:type="spellEnd"/>
            <w:r w:rsidRPr="001B38DC">
              <w:rPr>
                <w:lang w:eastAsia="en-US"/>
              </w:rPr>
              <w:t xml:space="preserve">. </w:t>
            </w:r>
            <w:proofErr w:type="spellStart"/>
            <w:r w:rsidRPr="001B38DC">
              <w:rPr>
                <w:lang w:eastAsia="en-US"/>
              </w:rPr>
              <w:t>Слог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31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Правила деления слов на слоги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right="275"/>
              <w:jc w:val="right"/>
              <w:rPr>
                <w:lang w:eastAsia="en-US"/>
              </w:rPr>
            </w:pPr>
            <w:r w:rsidRPr="001B38DC">
              <w:rPr>
                <w:lang w:eastAsia="en-US"/>
              </w:rPr>
              <w:t>32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Перенос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слов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</w:tbl>
    <w:p w:rsidR="008B7F59" w:rsidRPr="001B38DC" w:rsidRDefault="008B7F59" w:rsidP="008B7F59">
      <w:pPr>
        <w:widowControl/>
        <w:autoSpaceDE/>
        <w:autoSpaceDN/>
        <w:sectPr w:rsidR="008B7F59" w:rsidRPr="001B38DC">
          <w:footerReference w:type="default" r:id="rId8"/>
          <w:pgSz w:w="11910" w:h="16840"/>
          <w:pgMar w:top="800" w:right="580" w:bottom="1600" w:left="920" w:header="0" w:footer="140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93"/>
        <w:gridCol w:w="1965"/>
      </w:tblGrid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254" w:right="1249"/>
              <w:jc w:val="center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Ударение</w:t>
            </w:r>
            <w:proofErr w:type="spellEnd"/>
            <w:r w:rsidRPr="001B38DC">
              <w:rPr>
                <w:lang w:eastAsia="en-US"/>
              </w:rPr>
              <w:t xml:space="preserve">. </w:t>
            </w:r>
            <w:proofErr w:type="spellStart"/>
            <w:r w:rsidRPr="001B38DC">
              <w:rPr>
                <w:lang w:eastAsia="en-US"/>
              </w:rPr>
              <w:t>Ударный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слог</w:t>
            </w:r>
            <w:proofErr w:type="spellEnd"/>
            <w:r w:rsidRPr="001B38DC">
              <w:rPr>
                <w:lang w:eastAsia="en-US"/>
              </w:rPr>
              <w:t xml:space="preserve"> (2ч)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33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Ударение. Ударный слог. Работа с орфоэпическим словарём.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34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Роль ударения в слове. Способы определения ударного слога в слове.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590"/>
              <w:rPr>
                <w:lang w:eastAsia="en-US"/>
              </w:rPr>
            </w:pPr>
            <w:r w:rsidRPr="001B38DC">
              <w:rPr>
                <w:lang w:val="ru-RU" w:eastAsia="en-US"/>
              </w:rPr>
              <w:t xml:space="preserve">Безударные гласные звуки. Их обозначение на письме. </w:t>
            </w:r>
            <w:r w:rsidRPr="001B38DC">
              <w:rPr>
                <w:lang w:eastAsia="en-US"/>
              </w:rPr>
              <w:t>(11ч)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35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Безударные гласные звуки. Их обозначение на письме.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1B38DC">
        <w:trPr>
          <w:trHeight w:val="27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36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 w:rsidP="001B38DC">
            <w:pPr>
              <w:pStyle w:val="TableParagraph"/>
              <w:spacing w:line="26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Проверка слов с безударной гласной, которая обозначается буквой</w:t>
            </w:r>
            <w:r w:rsidR="001B38DC">
              <w:rPr>
                <w:lang w:val="ru-RU" w:eastAsia="en-US"/>
              </w:rPr>
              <w:t xml:space="preserve"> </w:t>
            </w:r>
            <w:proofErr w:type="spellStart"/>
            <w:r w:rsidR="001B38DC">
              <w:rPr>
                <w:lang w:val="ru-RU" w:eastAsia="en-US"/>
              </w:rPr>
              <w:t>Е</w:t>
            </w:r>
            <w:proofErr w:type="gramStart"/>
            <w:r w:rsidR="001B38DC">
              <w:rPr>
                <w:lang w:val="ru-RU" w:eastAsia="en-US"/>
              </w:rPr>
              <w:t>,е</w:t>
            </w:r>
            <w:proofErr w:type="spellEnd"/>
            <w:proofErr w:type="gram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37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Родственные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слова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38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060E8D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 xml:space="preserve">Административный контрольный диктант "Сочетания </w:t>
            </w:r>
            <w:proofErr w:type="spellStart"/>
            <w:r w:rsidRPr="001B38DC">
              <w:rPr>
                <w:lang w:val="ru-RU" w:eastAsia="en-US"/>
              </w:rPr>
              <w:t>чк</w:t>
            </w:r>
            <w:proofErr w:type="spellEnd"/>
            <w:r w:rsidRPr="001B38DC">
              <w:rPr>
                <w:lang w:val="ru-RU" w:eastAsia="en-US"/>
              </w:rPr>
              <w:t xml:space="preserve">, </w:t>
            </w:r>
            <w:proofErr w:type="spellStart"/>
            <w:r w:rsidRPr="001B38DC">
              <w:rPr>
                <w:lang w:val="ru-RU" w:eastAsia="en-US"/>
              </w:rPr>
              <w:t>чн</w:t>
            </w:r>
            <w:proofErr w:type="spellEnd"/>
            <w:r w:rsidRPr="001B38DC">
              <w:rPr>
                <w:lang w:val="ru-RU" w:eastAsia="en-US"/>
              </w:rPr>
              <w:t>, гласные после шипящих, большая буква в именах людей, кличках животных"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39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060E8D">
            <w:pPr>
              <w:pStyle w:val="TableParagraph"/>
              <w:spacing w:line="25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безударных гласных. Работа над ошибками, допущенными в диктанте.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Безударные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гласные</w:t>
            </w:r>
            <w:proofErr w:type="spellEnd"/>
            <w:r w:rsidRPr="001B38DC">
              <w:rPr>
                <w:lang w:eastAsia="en-US"/>
              </w:rPr>
              <w:t xml:space="preserve">, </w:t>
            </w:r>
            <w:proofErr w:type="spellStart"/>
            <w:r w:rsidRPr="001B38DC">
              <w:rPr>
                <w:lang w:eastAsia="en-US"/>
              </w:rPr>
              <w:t>непроверяемые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ударением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Написание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непроверяемых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безударных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гласных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слов с двумя безударными гласными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Обучающее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изложение</w:t>
            </w:r>
            <w:proofErr w:type="spellEnd"/>
            <w:r w:rsidRPr="001B38DC">
              <w:rPr>
                <w:lang w:eastAsia="en-US"/>
              </w:rPr>
              <w:t xml:space="preserve"> «</w:t>
            </w:r>
            <w:proofErr w:type="spellStart"/>
            <w:r w:rsidRPr="001B38DC">
              <w:rPr>
                <w:lang w:eastAsia="en-US"/>
              </w:rPr>
              <w:t>Лев</w:t>
            </w:r>
            <w:proofErr w:type="spellEnd"/>
            <w:r w:rsidRPr="001B38DC">
              <w:rPr>
                <w:lang w:eastAsia="en-US"/>
              </w:rPr>
              <w:t>»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Проверочная работа по теме «Безударные гласные звуки.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Обозначение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их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на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письме</w:t>
            </w:r>
            <w:proofErr w:type="spellEnd"/>
            <w:r w:rsidRPr="001B38DC">
              <w:rPr>
                <w:lang w:eastAsia="en-US"/>
              </w:rPr>
              <w:t>»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9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9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Работа над ошибками. Безударные гласные звуки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54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Звонкие и глухие согласные звуки. Их обозначение на письме. (8ч)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Звонкие и глухие согласные звуки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Парные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согласные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Звонкие и глухие парные согласные в конце слова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49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Непарные по звонкости-глухости согласные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Звонкие и глухие парные согласные в середине слова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Написание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непроверяемых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безударных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гласных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слов с двумя безударными гласными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Работа над ошибками. Парные согласные в середине слов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757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Слова с удвоенными согласными (3ч)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Слова</w:t>
            </w:r>
            <w:proofErr w:type="spellEnd"/>
            <w:r w:rsidRPr="001B38DC">
              <w:rPr>
                <w:lang w:eastAsia="en-US"/>
              </w:rPr>
              <w:t xml:space="preserve"> с </w:t>
            </w:r>
            <w:proofErr w:type="spellStart"/>
            <w:r w:rsidRPr="001B38DC">
              <w:rPr>
                <w:lang w:eastAsia="en-US"/>
              </w:rPr>
              <w:t>удвоенными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согласными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Правила переноса слов с удвоенными согласными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слов с удвоенными согласными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992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Непроизносимые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согласные</w:t>
            </w:r>
            <w:proofErr w:type="spellEnd"/>
            <w:r w:rsidRPr="001B38DC">
              <w:rPr>
                <w:lang w:eastAsia="en-US"/>
              </w:rPr>
              <w:t>. (3ч)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Непроизносимые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согласные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Алгоритм способа проверки слов с непроизносимыми согласными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59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Правописание слов с непроизносимой согласной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 w:rsidP="00060E8D">
            <w:pPr>
              <w:pStyle w:val="TableParagraph"/>
              <w:spacing w:line="247" w:lineRule="exact"/>
              <w:ind w:right="1249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Разделительные мягкий и твёрдый знаки</w:t>
            </w:r>
            <w:proofErr w:type="gramStart"/>
            <w:r w:rsidRPr="001B38DC">
              <w:rPr>
                <w:lang w:val="ru-RU" w:eastAsia="en-US"/>
              </w:rPr>
              <w:t>.</w:t>
            </w:r>
            <w:proofErr w:type="gramEnd"/>
            <w:r w:rsidRPr="001B38DC">
              <w:rPr>
                <w:lang w:val="ru-RU" w:eastAsia="en-US"/>
              </w:rPr>
              <w:t xml:space="preserve"> </w:t>
            </w:r>
            <w:r w:rsidR="00060E8D" w:rsidRPr="001B38DC">
              <w:rPr>
                <w:lang w:val="ru-RU" w:eastAsia="en-US"/>
              </w:rPr>
              <w:t>(</w:t>
            </w:r>
            <w:proofErr w:type="gramStart"/>
            <w:r w:rsidR="00060E8D" w:rsidRPr="001B38DC">
              <w:rPr>
                <w:lang w:val="ru-RU" w:eastAsia="en-US"/>
              </w:rPr>
              <w:t>ь</w:t>
            </w:r>
            <w:proofErr w:type="gramEnd"/>
            <w:r w:rsidR="00060E8D" w:rsidRPr="001B38DC">
              <w:rPr>
                <w:lang w:val="ru-RU" w:eastAsia="en-US"/>
              </w:rPr>
              <w:t xml:space="preserve">, ъ </w:t>
            </w:r>
            <w:r w:rsidRPr="001B38DC">
              <w:rPr>
                <w:lang w:val="ru-RU" w:eastAsia="en-US"/>
              </w:rPr>
              <w:t>(8ч)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Разделительный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мягкий</w:t>
            </w:r>
            <w:proofErr w:type="spellEnd"/>
            <w:r w:rsidRPr="001B38DC">
              <w:rPr>
                <w:spacing w:val="59"/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знак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Две функции мягкого знака в словах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68" w:lineRule="exact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Разделительный мягкий знак и мягкий знак как показатель мягкости</w:t>
            </w:r>
          </w:p>
          <w:p w:rsidR="008B7F59" w:rsidRPr="001B38DC" w:rsidRDefault="008B7F59">
            <w:pPr>
              <w:pStyle w:val="TableParagraph"/>
              <w:spacing w:line="264" w:lineRule="exact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согласного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Написание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поздравительного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письма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1B38DC">
              <w:rPr>
                <w:lang w:val="ru-RU" w:eastAsia="en-US"/>
              </w:rPr>
              <w:t>Разделительный мягкий и твёрдый знаки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val="ru-RU"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Написание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объявления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r w:rsidRPr="001B38DC">
              <w:rPr>
                <w:lang w:val="ru-RU" w:eastAsia="en-US"/>
              </w:rPr>
              <w:t xml:space="preserve">Контрольная работа по разделу «Звуки и буквы. </w:t>
            </w:r>
            <w:proofErr w:type="spellStart"/>
            <w:r w:rsidRPr="001B38DC">
              <w:rPr>
                <w:lang w:eastAsia="en-US"/>
              </w:rPr>
              <w:t>Слог</w:t>
            </w:r>
            <w:proofErr w:type="spellEnd"/>
            <w:r w:rsidRPr="001B38DC">
              <w:rPr>
                <w:lang w:eastAsia="en-US"/>
              </w:rPr>
              <w:t xml:space="preserve">. </w:t>
            </w:r>
            <w:proofErr w:type="spellStart"/>
            <w:r w:rsidRPr="001B38DC">
              <w:rPr>
                <w:lang w:eastAsia="en-US"/>
              </w:rPr>
              <w:t>Ударение</w:t>
            </w:r>
            <w:proofErr w:type="spellEnd"/>
            <w:r w:rsidRPr="001B38DC">
              <w:rPr>
                <w:lang w:eastAsia="en-US"/>
              </w:rPr>
              <w:t>».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spacing w:line="258" w:lineRule="exact"/>
              <w:ind w:left="108"/>
              <w:rPr>
                <w:lang w:eastAsia="en-US"/>
              </w:rPr>
            </w:pPr>
            <w:r w:rsidRPr="001B38DC">
              <w:rPr>
                <w:lang w:val="ru-RU" w:eastAsia="en-US"/>
              </w:rPr>
              <w:t xml:space="preserve">Работа над ошибками. Звуки и буквы. </w:t>
            </w:r>
            <w:proofErr w:type="spellStart"/>
            <w:r w:rsidRPr="001B38DC">
              <w:rPr>
                <w:lang w:eastAsia="en-US"/>
              </w:rPr>
              <w:t>Слог</w:t>
            </w:r>
            <w:proofErr w:type="spellEnd"/>
            <w:r w:rsidRPr="001B38DC">
              <w:rPr>
                <w:lang w:eastAsia="en-US"/>
              </w:rPr>
              <w:t xml:space="preserve">. </w:t>
            </w:r>
            <w:proofErr w:type="spellStart"/>
            <w:r w:rsidRPr="001B38DC">
              <w:rPr>
                <w:lang w:eastAsia="en-US"/>
              </w:rPr>
              <w:t>Ударение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760"/>
              <w:rPr>
                <w:lang w:eastAsia="en-US"/>
              </w:rPr>
            </w:pPr>
            <w:r w:rsidRPr="001B38DC">
              <w:rPr>
                <w:lang w:val="ru-RU" w:eastAsia="en-US"/>
              </w:rPr>
              <w:t xml:space="preserve">Раздел 3. Слово и его значение. </w:t>
            </w:r>
            <w:r w:rsidRPr="001B38DC">
              <w:rPr>
                <w:lang w:eastAsia="en-US"/>
              </w:rPr>
              <w:t>(17 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Что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рассказало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слово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69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Понятийное</w:t>
            </w:r>
            <w:proofErr w:type="spellEnd"/>
            <w:r w:rsidRPr="001B38DC">
              <w:rPr>
                <w:lang w:eastAsia="en-US"/>
              </w:rPr>
              <w:t xml:space="preserve"> (</w:t>
            </w:r>
            <w:proofErr w:type="spellStart"/>
            <w:r w:rsidRPr="001B38DC">
              <w:rPr>
                <w:lang w:eastAsia="en-US"/>
              </w:rPr>
              <w:t>обобщающее</w:t>
            </w:r>
            <w:proofErr w:type="spellEnd"/>
            <w:r w:rsidRPr="001B38DC">
              <w:rPr>
                <w:lang w:eastAsia="en-US"/>
              </w:rPr>
              <w:t xml:space="preserve">) </w:t>
            </w:r>
            <w:proofErr w:type="spellStart"/>
            <w:r w:rsidRPr="001B38DC">
              <w:rPr>
                <w:lang w:eastAsia="en-US"/>
              </w:rPr>
              <w:t>значение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слова</w:t>
            </w:r>
            <w:proofErr w:type="spellEnd"/>
            <w:r w:rsidRPr="001B38DC"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288"/>
              <w:rPr>
                <w:lang w:eastAsia="en-US"/>
              </w:rPr>
            </w:pPr>
            <w:r w:rsidRPr="001B38DC">
              <w:rPr>
                <w:lang w:eastAsia="en-US"/>
              </w:rPr>
              <w:t>70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1B38DC" w:rsidRDefault="008B7F59">
            <w:pPr>
              <w:pStyle w:val="TableParagraph"/>
              <w:ind w:left="108"/>
              <w:rPr>
                <w:lang w:eastAsia="en-US"/>
              </w:rPr>
            </w:pPr>
            <w:proofErr w:type="spellStart"/>
            <w:r w:rsidRPr="001B38DC">
              <w:rPr>
                <w:lang w:eastAsia="en-US"/>
              </w:rPr>
              <w:t>Разновидности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толковых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словарей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RPr="001B38DC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288"/>
              <w:rPr>
                <w:lang w:val="ru-RU" w:eastAsia="en-US"/>
              </w:rPr>
            </w:pPr>
            <w:r w:rsidRPr="001B38DC">
              <w:rPr>
                <w:lang w:eastAsia="en-US"/>
              </w:rPr>
              <w:t>71</w:t>
            </w:r>
          </w:p>
          <w:p w:rsidR="001B38DC" w:rsidRPr="001B38DC" w:rsidRDefault="001B38DC">
            <w:pPr>
              <w:pStyle w:val="TableParagraph"/>
              <w:ind w:left="288"/>
              <w:rPr>
                <w:lang w:val="ru-RU" w:eastAsia="en-US"/>
              </w:rPr>
            </w:pPr>
            <w:r>
              <w:rPr>
                <w:lang w:val="ru-RU" w:eastAsia="en-US"/>
              </w:rPr>
              <w:t>72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lang w:val="ru-RU" w:eastAsia="en-US"/>
              </w:rPr>
            </w:pPr>
            <w:proofErr w:type="spellStart"/>
            <w:r w:rsidRPr="001B38DC">
              <w:rPr>
                <w:lang w:eastAsia="en-US"/>
              </w:rPr>
              <w:t>Имена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собственные</w:t>
            </w:r>
            <w:proofErr w:type="spellEnd"/>
            <w:r w:rsidRPr="001B38DC">
              <w:rPr>
                <w:lang w:eastAsia="en-US"/>
              </w:rPr>
              <w:t xml:space="preserve"> и </w:t>
            </w:r>
            <w:proofErr w:type="spellStart"/>
            <w:r w:rsidRPr="001B38DC">
              <w:rPr>
                <w:lang w:eastAsia="en-US"/>
              </w:rPr>
              <w:t>нарицательные</w:t>
            </w:r>
            <w:proofErr w:type="spellEnd"/>
          </w:p>
          <w:p w:rsidR="001B38DC" w:rsidRPr="001B38DC" w:rsidRDefault="001B38DC" w:rsidP="001B38DC">
            <w:pPr>
              <w:pStyle w:val="TableParagraph"/>
              <w:rPr>
                <w:lang w:val="ru-RU" w:eastAsia="en-US"/>
              </w:rPr>
            </w:pPr>
            <w:proofErr w:type="spellStart"/>
            <w:r w:rsidRPr="001B38DC">
              <w:rPr>
                <w:lang w:eastAsia="en-US"/>
              </w:rPr>
              <w:t>Правописание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имён</w:t>
            </w:r>
            <w:proofErr w:type="spellEnd"/>
            <w:r w:rsidRPr="001B38DC">
              <w:rPr>
                <w:lang w:eastAsia="en-US"/>
              </w:rPr>
              <w:t xml:space="preserve"> </w:t>
            </w:r>
            <w:proofErr w:type="spellStart"/>
            <w:r w:rsidRPr="001B38DC">
              <w:rPr>
                <w:lang w:eastAsia="en-US"/>
              </w:rPr>
              <w:t>собственных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1B38DC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</w:tbl>
    <w:p w:rsidR="008B7F59" w:rsidRDefault="008B7F59" w:rsidP="008B7F59">
      <w:pPr>
        <w:widowControl/>
        <w:autoSpaceDE/>
        <w:autoSpaceDN/>
        <w:rPr>
          <w:sz w:val="20"/>
        </w:rPr>
        <w:sectPr w:rsidR="008B7F59">
          <w:pgSz w:w="11910" w:h="16840"/>
          <w:pgMar w:top="540" w:right="580" w:bottom="1600" w:left="920" w:header="0" w:footer="140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93"/>
        <w:gridCol w:w="1965"/>
      </w:tblGrid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73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Слова</w:t>
            </w:r>
            <w:proofErr w:type="spellEnd"/>
            <w:r>
              <w:rPr>
                <w:sz w:val="24"/>
                <w:lang w:eastAsia="en-US"/>
              </w:rPr>
              <w:t xml:space="preserve"> с </w:t>
            </w:r>
            <w:proofErr w:type="spellStart"/>
            <w:r>
              <w:rPr>
                <w:sz w:val="24"/>
                <w:lang w:eastAsia="en-US"/>
              </w:rPr>
              <w:t>несколькими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значениями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Многозначные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слова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Роль слов с переносным значением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Слова похожие, но разные (омонимы)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Слова, близкие по значению (синонимы)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Использование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синонимов</w:t>
            </w:r>
            <w:proofErr w:type="spellEnd"/>
            <w:r>
              <w:rPr>
                <w:sz w:val="24"/>
                <w:lang w:eastAsia="en-US"/>
              </w:rPr>
              <w:t xml:space="preserve"> в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6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Роль слов-синонимов в речи.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Слова, противоположные по значению (антонимы)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Слова, противоположные по значению (антонимы)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Устойчивые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сочетания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6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6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Тематические группы слов Повторение раздела «Слово и его</w:t>
            </w:r>
          </w:p>
          <w:p w:rsidR="008B7F59" w:rsidRDefault="008B7F59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значение</w:t>
            </w:r>
            <w:proofErr w:type="spellEnd"/>
            <w:proofErr w:type="gramEnd"/>
            <w:r>
              <w:rPr>
                <w:sz w:val="24"/>
                <w:lang w:eastAsia="en-US"/>
              </w:rPr>
              <w:t>».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4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6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Контрольный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диктант</w:t>
            </w:r>
            <w:proofErr w:type="spellEnd"/>
            <w:r>
              <w:rPr>
                <w:sz w:val="24"/>
                <w:lang w:eastAsia="en-US"/>
              </w:rPr>
              <w:t>. «Зима»№4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256" w:right="1249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Раздел</w:t>
            </w:r>
            <w:proofErr w:type="spellEnd"/>
            <w:r>
              <w:rPr>
                <w:sz w:val="24"/>
                <w:lang w:eastAsia="en-US"/>
              </w:rPr>
              <w:t xml:space="preserve"> 4. </w:t>
            </w:r>
            <w:proofErr w:type="spellStart"/>
            <w:r>
              <w:rPr>
                <w:sz w:val="24"/>
                <w:lang w:eastAsia="en-US"/>
              </w:rPr>
              <w:t>Состав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слова</w:t>
            </w:r>
            <w:proofErr w:type="spellEnd"/>
            <w:r>
              <w:rPr>
                <w:sz w:val="24"/>
                <w:lang w:eastAsia="en-US"/>
              </w:rPr>
              <w:t xml:space="preserve"> (15 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Работа над ошибками. Как собрать и разобрать слово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Морфемный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состав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слова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3"/>
        </w:trPr>
        <w:tc>
          <w:tcPr>
            <w:tcW w:w="81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3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87</w:t>
            </w:r>
          </w:p>
        </w:tc>
        <w:tc>
          <w:tcPr>
            <w:tcW w:w="73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3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Корень – главная часть слова. Однокоренные слова.</w:t>
            </w:r>
          </w:p>
        </w:tc>
        <w:tc>
          <w:tcPr>
            <w:tcW w:w="19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Правописание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однокоренных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 xml:space="preserve">Правописание безударных гласных звуков в </w:t>
            </w:r>
            <w:proofErr w:type="gramStart"/>
            <w:r w:rsidRPr="008B7F59">
              <w:rPr>
                <w:sz w:val="24"/>
                <w:lang w:val="ru-RU" w:eastAsia="en-US"/>
              </w:rPr>
              <w:t>корне слова</w:t>
            </w:r>
            <w:proofErr w:type="gram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Правописание слов с изученными орфограммами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Приставка, её роль в слове.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Значение, которое приставка придаёт слову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Значение, которое приставка придаёт слову.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Суффикс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Роль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суффиксов</w:t>
            </w:r>
            <w:proofErr w:type="spellEnd"/>
            <w:r>
              <w:rPr>
                <w:sz w:val="24"/>
                <w:lang w:eastAsia="en-US"/>
              </w:rPr>
              <w:t xml:space="preserve"> в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Окончание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Состав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слова</w:t>
            </w:r>
            <w:proofErr w:type="spellEnd"/>
            <w:r>
              <w:rPr>
                <w:sz w:val="24"/>
                <w:lang w:eastAsia="en-US"/>
              </w:rPr>
              <w:t xml:space="preserve"> (</w:t>
            </w:r>
            <w:proofErr w:type="spellStart"/>
            <w:r>
              <w:rPr>
                <w:sz w:val="24"/>
                <w:lang w:eastAsia="en-US"/>
              </w:rPr>
              <w:t>обобщение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знаний</w:t>
            </w:r>
            <w:proofErr w:type="spellEnd"/>
            <w:r>
              <w:rPr>
                <w:sz w:val="24"/>
                <w:lang w:eastAsia="en-US"/>
              </w:rPr>
              <w:t>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6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Письменная проверочная работа по разделу «Состав слова»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Работа над ошибками. Состав слова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255" w:right="1249"/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Раздел</w:t>
            </w:r>
            <w:proofErr w:type="spellEnd"/>
            <w:r>
              <w:rPr>
                <w:sz w:val="24"/>
                <w:lang w:eastAsia="en-US"/>
              </w:rPr>
              <w:t xml:space="preserve"> 5. </w:t>
            </w:r>
            <w:proofErr w:type="spellStart"/>
            <w:r>
              <w:rPr>
                <w:sz w:val="24"/>
                <w:lang w:eastAsia="en-US"/>
              </w:rPr>
              <w:t>Части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  <w:r>
              <w:rPr>
                <w:sz w:val="24"/>
                <w:lang w:eastAsia="en-US"/>
              </w:rPr>
              <w:t xml:space="preserve"> (43 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Что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такое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части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Части речи. Общие признаки слов.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Определение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частей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Общие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признаки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Понятие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имя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существительное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Имя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существительное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Составление словосочетаний с именами существительным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Собственные и нарицательные имена существительные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6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6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Правописание собственных имён существительных</w:t>
            </w:r>
            <w:proofErr w:type="gramStart"/>
            <w:r w:rsidRPr="008B7F59">
              <w:rPr>
                <w:sz w:val="24"/>
                <w:lang w:val="ru-RU" w:eastAsia="en-US"/>
              </w:rPr>
              <w:t xml:space="preserve"> .</w:t>
            </w:r>
            <w:proofErr w:type="gramEnd"/>
            <w:r w:rsidRPr="008B7F59">
              <w:rPr>
                <w:sz w:val="24"/>
                <w:lang w:val="ru-RU" w:eastAsia="en-US"/>
              </w:rPr>
              <w:t xml:space="preserve"> Употребление</w:t>
            </w:r>
          </w:p>
          <w:p w:rsidR="008B7F59" w:rsidRPr="008B7F59" w:rsidRDefault="008B7F59">
            <w:pPr>
              <w:pStyle w:val="TableParagraph"/>
              <w:spacing w:line="264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заглавной буквы в именах собственных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4"/>
                <w:lang w:val="ru-RU" w:eastAsia="en-US"/>
              </w:rPr>
            </w:pPr>
          </w:p>
        </w:tc>
      </w:tr>
      <w:tr w:rsidR="008B7F59" w:rsidTr="008B7F59">
        <w:trPr>
          <w:trHeight w:val="2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Категория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числа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имени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существительного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70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70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 xml:space="preserve">Имена существительные с вариативными окончаниями </w:t>
            </w:r>
            <w:proofErr w:type="gramStart"/>
            <w:r w:rsidRPr="008B7F59">
              <w:rPr>
                <w:sz w:val="24"/>
                <w:lang w:val="ru-RU" w:eastAsia="en-US"/>
              </w:rPr>
              <w:t>в</w:t>
            </w:r>
            <w:proofErr w:type="gramEnd"/>
          </w:p>
          <w:p w:rsidR="008B7F59" w:rsidRDefault="008B7F59">
            <w:pPr>
              <w:pStyle w:val="TableParagraph"/>
              <w:spacing w:line="261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родительном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падеже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множественного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числа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4"/>
                <w:lang w:eastAsia="en-US"/>
              </w:rPr>
            </w:pPr>
          </w:p>
        </w:tc>
      </w:tr>
      <w:tr w:rsidR="008B7F59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Проверочная работа по теме: «Имя существительное»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Работа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над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ошибками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Глагол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Изменение глаголов по числам. Глаголы и нормы речевого этикета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Изменение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глаголов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временам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Изменение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глаголов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временам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Роль глагола в образовании предложения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</w:tbl>
    <w:p w:rsidR="008B7F59" w:rsidRDefault="008B7F59" w:rsidP="008B7F59">
      <w:pPr>
        <w:widowControl/>
        <w:autoSpaceDE/>
        <w:autoSpaceDN/>
        <w:rPr>
          <w:sz w:val="20"/>
        </w:rPr>
        <w:sectPr w:rsidR="008B7F59">
          <w:pgSz w:w="11910" w:h="16840"/>
          <w:pgMar w:top="540" w:right="580" w:bottom="1600" w:left="920" w:header="0" w:footer="1403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93"/>
        <w:gridCol w:w="1965"/>
      </w:tblGrid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118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Проверочная работа по теме «Глагол».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Работа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над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ошибками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Имя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прилагательное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Имя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прилагательное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Имя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прилагательное</w:t>
            </w:r>
            <w:proofErr w:type="spellEnd"/>
            <w:r>
              <w:rPr>
                <w:sz w:val="24"/>
                <w:lang w:eastAsia="en-US"/>
              </w:rPr>
              <w:t xml:space="preserve"> в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Роль имён прилагательных в речи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Роль имён прилагательных в речи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Изменение имён прилагательных по числам.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Изменение имён прилагательных по числам.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Число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имени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прилагательного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Имена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прилагательные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тематических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групп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Части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  <w:r>
              <w:rPr>
                <w:sz w:val="24"/>
                <w:lang w:eastAsia="en-US"/>
              </w:rPr>
              <w:t xml:space="preserve"> (</w:t>
            </w:r>
            <w:proofErr w:type="spellStart"/>
            <w:r>
              <w:rPr>
                <w:sz w:val="24"/>
                <w:lang w:eastAsia="en-US"/>
              </w:rPr>
              <w:t>обобщение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знаний</w:t>
            </w:r>
            <w:proofErr w:type="spellEnd"/>
            <w:r>
              <w:rPr>
                <w:sz w:val="24"/>
                <w:lang w:eastAsia="en-US"/>
              </w:rPr>
              <w:t>).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Словесные средства создания художественного образа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Словесные средства создания художественного образа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Части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  <w:r>
              <w:rPr>
                <w:sz w:val="24"/>
                <w:lang w:eastAsia="en-US"/>
              </w:rPr>
              <w:t xml:space="preserve"> (</w:t>
            </w:r>
            <w:proofErr w:type="spellStart"/>
            <w:r>
              <w:rPr>
                <w:sz w:val="24"/>
                <w:lang w:eastAsia="en-US"/>
              </w:rPr>
              <w:t>обобщение</w:t>
            </w:r>
            <w:proofErr w:type="spellEnd"/>
            <w:r>
              <w:rPr>
                <w:sz w:val="24"/>
                <w:lang w:eastAsia="en-US"/>
              </w:rPr>
              <w:t>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6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Обобщение знаний об основных частях речи.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Предлог, его роль в речи.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Роль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предлогов</w:t>
            </w:r>
            <w:proofErr w:type="spellEnd"/>
            <w:r>
              <w:rPr>
                <w:sz w:val="24"/>
                <w:lang w:eastAsia="en-US"/>
              </w:rPr>
              <w:t xml:space="preserve"> в </w:t>
            </w:r>
            <w:proofErr w:type="spellStart"/>
            <w:r>
              <w:rPr>
                <w:sz w:val="24"/>
                <w:lang w:eastAsia="en-US"/>
              </w:rPr>
              <w:t>речи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Правописание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предлогов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словами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Правописание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предлогов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словами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58" w:lineRule="exact"/>
              <w:ind w:left="108"/>
              <w:rPr>
                <w:b/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Различие написания приставок и предлогов</w:t>
            </w:r>
            <w:r w:rsidRPr="008B7F59">
              <w:rPr>
                <w:b/>
                <w:sz w:val="24"/>
                <w:lang w:val="ru-RU"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Написание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приставок</w:t>
            </w:r>
            <w:proofErr w:type="spellEnd"/>
            <w:r>
              <w:rPr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sz w:val="24"/>
                <w:lang w:eastAsia="en-US"/>
              </w:rPr>
              <w:t>предлогов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>Способы разграничения предлога и приставки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Предлоги</w:t>
            </w:r>
            <w:proofErr w:type="spellEnd"/>
            <w:r>
              <w:rPr>
                <w:sz w:val="24"/>
                <w:lang w:eastAsia="en-US"/>
              </w:rPr>
              <w:t xml:space="preserve"> и </w:t>
            </w:r>
            <w:proofErr w:type="spellStart"/>
            <w:r>
              <w:rPr>
                <w:sz w:val="24"/>
                <w:lang w:eastAsia="en-US"/>
              </w:rPr>
              <w:t>приставки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6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 xml:space="preserve">Контрольная работа на тему </w:t>
            </w:r>
            <w:r w:rsidRPr="008B7F59">
              <w:rPr>
                <w:b/>
                <w:sz w:val="24"/>
                <w:lang w:val="ru-RU" w:eastAsia="en-US"/>
              </w:rPr>
              <w:t>«</w:t>
            </w:r>
            <w:r w:rsidRPr="008B7F59">
              <w:rPr>
                <w:sz w:val="24"/>
                <w:lang w:val="ru-RU" w:eastAsia="en-US"/>
              </w:rPr>
              <w:t>Части речи»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990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Раздел</w:t>
            </w:r>
            <w:proofErr w:type="spellEnd"/>
            <w:r>
              <w:rPr>
                <w:lang w:eastAsia="en-US"/>
              </w:rPr>
              <w:t xml:space="preserve"> 6. </w:t>
            </w:r>
            <w:proofErr w:type="spellStart"/>
            <w:r>
              <w:rPr>
                <w:lang w:eastAsia="en-US"/>
              </w:rPr>
              <w:t>Предложение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Текст</w:t>
            </w:r>
            <w:proofErr w:type="spellEnd"/>
            <w:r>
              <w:rPr>
                <w:lang w:eastAsia="en-US"/>
              </w:rPr>
              <w:t xml:space="preserve"> (28 ч)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55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6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68" w:lineRule="exact"/>
              <w:ind w:left="108"/>
              <w:rPr>
                <w:sz w:val="24"/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 xml:space="preserve">Работа над ошибками. Понятие о </w:t>
            </w:r>
            <w:proofErr w:type="gramStart"/>
            <w:r w:rsidRPr="008B7F59">
              <w:rPr>
                <w:sz w:val="24"/>
                <w:lang w:val="ru-RU" w:eastAsia="en-US"/>
              </w:rPr>
              <w:t>смысловой</w:t>
            </w:r>
            <w:proofErr w:type="gramEnd"/>
            <w:r w:rsidRPr="008B7F59">
              <w:rPr>
                <w:sz w:val="24"/>
                <w:lang w:val="ru-RU" w:eastAsia="en-US"/>
              </w:rPr>
              <w:t xml:space="preserve"> и интонационной</w:t>
            </w:r>
          </w:p>
          <w:p w:rsidR="008B7F59" w:rsidRDefault="008B7F59">
            <w:pPr>
              <w:pStyle w:val="TableParagraph"/>
              <w:spacing w:line="264" w:lineRule="exact"/>
              <w:ind w:left="108"/>
              <w:rPr>
                <w:sz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lang w:eastAsia="en-US"/>
              </w:rPr>
              <w:t>законченности</w:t>
            </w:r>
            <w:proofErr w:type="spellEnd"/>
            <w:proofErr w:type="gram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предложения</w:t>
            </w:r>
            <w:proofErr w:type="spellEnd"/>
            <w:r>
              <w:rPr>
                <w:sz w:val="24"/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lang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9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Связь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слов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t>предложении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Связь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слов</w:t>
            </w:r>
            <w:proofErr w:type="spellEnd"/>
            <w:r>
              <w:rPr>
                <w:lang w:eastAsia="en-US"/>
              </w:rPr>
              <w:t xml:space="preserve"> в </w:t>
            </w:r>
            <w:proofErr w:type="spellStart"/>
            <w:r>
              <w:rPr>
                <w:lang w:eastAsia="en-US"/>
              </w:rPr>
              <w:t>предложении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7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Типы предложений по интонации и цели высказывания.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7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Типы предложений по интонации и цели высказывания.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Главные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члены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предложения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149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Главные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члены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предложения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9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Главные члены предложения – подлежащее и сказуемое.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7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Главные члены предложения – подлежащее и сказуемое.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Второстепенные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члены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предложения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Распространённое</w:t>
            </w:r>
            <w:proofErr w:type="spell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нераспространённое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предложения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Распространённое</w:t>
            </w:r>
            <w:proofErr w:type="spellEnd"/>
            <w:r>
              <w:rPr>
                <w:lang w:eastAsia="en-US"/>
              </w:rPr>
              <w:t xml:space="preserve"> и </w:t>
            </w:r>
            <w:proofErr w:type="spellStart"/>
            <w:r>
              <w:rPr>
                <w:lang w:eastAsia="en-US"/>
              </w:rPr>
              <w:t>нераспространённое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предложения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Текст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9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0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Типы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текстов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7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Записка как один из видов текста, её особенности.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7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Письмо как один из видов текста, требования к его написанию.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7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Приглашение как вид текста, его особенности.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Предложение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Текст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161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spacing w:line="247" w:lineRule="exact"/>
              <w:ind w:left="108"/>
              <w:rPr>
                <w:lang w:val="ru-RU" w:eastAsia="en-US"/>
              </w:rPr>
            </w:pPr>
            <w:r w:rsidRPr="008B7F59">
              <w:rPr>
                <w:lang w:val="ru-RU" w:eastAsia="en-US"/>
              </w:rPr>
              <w:t>Закрепление по теме «Предложение. Текст».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162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Итоговая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промежуточная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аттестация</w:t>
            </w:r>
            <w:proofErr w:type="spellEnd"/>
            <w:r>
              <w:rPr>
                <w:lang w:eastAsia="en-US"/>
              </w:rPr>
              <w:t>.</w:t>
            </w:r>
            <w:r>
              <w:rPr>
                <w:spacing w:val="51"/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Диктант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8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163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9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Работа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над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ошибками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164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Общение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человека</w:t>
            </w:r>
            <w:proofErr w:type="spellEnd"/>
            <w:r>
              <w:rPr>
                <w:lang w:eastAsia="en-US"/>
              </w:rPr>
              <w:t xml:space="preserve"> с </w:t>
            </w:r>
            <w:proofErr w:type="spellStart"/>
            <w:r>
              <w:rPr>
                <w:lang w:eastAsia="en-US"/>
              </w:rPr>
              <w:t>природой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8B7F59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165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Предложение</w:t>
            </w:r>
            <w:proofErr w:type="spellEnd"/>
            <w:r>
              <w:rPr>
                <w:lang w:eastAsia="en-US"/>
              </w:rPr>
              <w:t xml:space="preserve"> и</w:t>
            </w:r>
            <w:r>
              <w:rPr>
                <w:spacing w:val="54"/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текст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</w:tbl>
    <w:p w:rsidR="008B7F59" w:rsidRDefault="008B7F59" w:rsidP="008B7F59">
      <w:pPr>
        <w:widowControl/>
        <w:autoSpaceDE/>
        <w:autoSpaceDN/>
        <w:rPr>
          <w:sz w:val="20"/>
        </w:rPr>
        <w:sectPr w:rsidR="008B7F59">
          <w:pgSz w:w="11910" w:h="16840"/>
          <w:pgMar w:top="540" w:right="580" w:bottom="1600" w:left="920" w:header="0" w:footer="1403" w:gutter="0"/>
          <w:cols w:space="720"/>
        </w:sectPr>
      </w:pPr>
    </w:p>
    <w:tbl>
      <w:tblPr>
        <w:tblStyle w:val="TableNormal"/>
        <w:tblW w:w="0" w:type="auto"/>
        <w:tblInd w:w="-8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7393"/>
        <w:gridCol w:w="1965"/>
      </w:tblGrid>
      <w:tr w:rsidR="008B7F59" w:rsidTr="001B38DC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166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47" w:lineRule="exact"/>
              <w:ind w:left="108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Состав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слова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Закрепление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1B38DC">
        <w:trPr>
          <w:trHeight w:val="27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167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Имя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существительное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Закрепление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1B38DC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168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Имя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прилагательное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Закрепление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1B38DC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169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108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Глагол</w:t>
            </w:r>
            <w:proofErr w:type="spellEnd"/>
            <w:r>
              <w:rPr>
                <w:sz w:val="24"/>
                <w:lang w:eastAsia="en-US"/>
              </w:rPr>
              <w:t xml:space="preserve">. </w:t>
            </w:r>
            <w:proofErr w:type="spellStart"/>
            <w:r>
              <w:rPr>
                <w:sz w:val="24"/>
                <w:lang w:eastAsia="en-US"/>
              </w:rPr>
              <w:t>Закрепление</w:t>
            </w:r>
            <w:proofErr w:type="spellEnd"/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Default="008B7F59">
            <w:pPr>
              <w:pStyle w:val="TableParagraph"/>
              <w:spacing w:line="240" w:lineRule="auto"/>
              <w:rPr>
                <w:sz w:val="20"/>
                <w:lang w:eastAsia="en-US"/>
              </w:rPr>
            </w:pPr>
          </w:p>
        </w:tc>
      </w:tr>
      <w:tr w:rsidR="008B7F59" w:rsidTr="001B38DC">
        <w:trPr>
          <w:trHeight w:val="2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Default="008B7F59">
            <w:pPr>
              <w:pStyle w:val="TableParagraph"/>
              <w:ind w:left="94" w:right="84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170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F59" w:rsidRPr="008B7F59" w:rsidRDefault="008B7F59">
            <w:pPr>
              <w:pStyle w:val="TableParagraph"/>
              <w:ind w:left="108"/>
              <w:rPr>
                <w:lang w:val="ru-RU" w:eastAsia="en-US"/>
              </w:rPr>
            </w:pPr>
            <w:r w:rsidRPr="008B7F59">
              <w:rPr>
                <w:sz w:val="24"/>
                <w:lang w:val="ru-RU" w:eastAsia="en-US"/>
              </w:rPr>
              <w:t xml:space="preserve">Итоговый урок. </w:t>
            </w:r>
            <w:r w:rsidRPr="008B7F59">
              <w:rPr>
                <w:lang w:val="ru-RU" w:eastAsia="en-US"/>
              </w:rPr>
              <w:t>Задания на лето.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F59" w:rsidRPr="008B7F59" w:rsidRDefault="008B7F59">
            <w:pPr>
              <w:pStyle w:val="TableParagraph"/>
              <w:spacing w:line="240" w:lineRule="auto"/>
              <w:rPr>
                <w:sz w:val="20"/>
                <w:lang w:val="ru-RU" w:eastAsia="en-US"/>
              </w:rPr>
            </w:pPr>
          </w:p>
        </w:tc>
      </w:tr>
    </w:tbl>
    <w:p w:rsidR="00A93263" w:rsidRDefault="00A93263"/>
    <w:sectPr w:rsidR="00A93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8DC" w:rsidRDefault="001B38DC" w:rsidP="001B38DC">
      <w:r>
        <w:separator/>
      </w:r>
    </w:p>
  </w:endnote>
  <w:endnote w:type="continuationSeparator" w:id="0">
    <w:p w:rsidR="001B38DC" w:rsidRDefault="001B38DC" w:rsidP="001B3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8DC" w:rsidRDefault="001B38D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8DC" w:rsidRDefault="001B38DC" w:rsidP="001B38DC">
      <w:r>
        <w:separator/>
      </w:r>
    </w:p>
  </w:footnote>
  <w:footnote w:type="continuationSeparator" w:id="0">
    <w:p w:rsidR="001B38DC" w:rsidRDefault="001B38DC" w:rsidP="001B38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59"/>
    <w:rsid w:val="000007E3"/>
    <w:rsid w:val="00006923"/>
    <w:rsid w:val="00010CDB"/>
    <w:rsid w:val="00011D94"/>
    <w:rsid w:val="000129B3"/>
    <w:rsid w:val="00020FA0"/>
    <w:rsid w:val="00024456"/>
    <w:rsid w:val="000320B4"/>
    <w:rsid w:val="00034ACE"/>
    <w:rsid w:val="0004380B"/>
    <w:rsid w:val="00053032"/>
    <w:rsid w:val="00054C97"/>
    <w:rsid w:val="000552DA"/>
    <w:rsid w:val="000570A2"/>
    <w:rsid w:val="000606E5"/>
    <w:rsid w:val="00060E8D"/>
    <w:rsid w:val="000629A0"/>
    <w:rsid w:val="00067209"/>
    <w:rsid w:val="00073E30"/>
    <w:rsid w:val="0007506B"/>
    <w:rsid w:val="00077815"/>
    <w:rsid w:val="00081D17"/>
    <w:rsid w:val="000824A8"/>
    <w:rsid w:val="0008256A"/>
    <w:rsid w:val="000839F5"/>
    <w:rsid w:val="0008547B"/>
    <w:rsid w:val="00087CFA"/>
    <w:rsid w:val="00097C05"/>
    <w:rsid w:val="000A0126"/>
    <w:rsid w:val="000A47C4"/>
    <w:rsid w:val="000B2C92"/>
    <w:rsid w:val="000B32A0"/>
    <w:rsid w:val="000C0487"/>
    <w:rsid w:val="000C3D00"/>
    <w:rsid w:val="000C4249"/>
    <w:rsid w:val="000C6630"/>
    <w:rsid w:val="000C742C"/>
    <w:rsid w:val="000D092F"/>
    <w:rsid w:val="000D0F2A"/>
    <w:rsid w:val="000D1B42"/>
    <w:rsid w:val="000D3906"/>
    <w:rsid w:val="000E16C6"/>
    <w:rsid w:val="000E3D8D"/>
    <w:rsid w:val="000F3FB6"/>
    <w:rsid w:val="000F6777"/>
    <w:rsid w:val="00104B37"/>
    <w:rsid w:val="0010679B"/>
    <w:rsid w:val="0011663A"/>
    <w:rsid w:val="00120120"/>
    <w:rsid w:val="001205CC"/>
    <w:rsid w:val="00121FAB"/>
    <w:rsid w:val="00125024"/>
    <w:rsid w:val="00127BE5"/>
    <w:rsid w:val="00143A5D"/>
    <w:rsid w:val="001516DA"/>
    <w:rsid w:val="0015243A"/>
    <w:rsid w:val="00155C95"/>
    <w:rsid w:val="00155EA7"/>
    <w:rsid w:val="00162C96"/>
    <w:rsid w:val="0017023A"/>
    <w:rsid w:val="001845FE"/>
    <w:rsid w:val="00184824"/>
    <w:rsid w:val="00184F6E"/>
    <w:rsid w:val="00187B34"/>
    <w:rsid w:val="00191B33"/>
    <w:rsid w:val="0019271B"/>
    <w:rsid w:val="001A1D94"/>
    <w:rsid w:val="001A3D8A"/>
    <w:rsid w:val="001A44A7"/>
    <w:rsid w:val="001A44C5"/>
    <w:rsid w:val="001B321F"/>
    <w:rsid w:val="001B38DC"/>
    <w:rsid w:val="001B3D99"/>
    <w:rsid w:val="001B61FB"/>
    <w:rsid w:val="001C033B"/>
    <w:rsid w:val="001C41D1"/>
    <w:rsid w:val="001C7841"/>
    <w:rsid w:val="001D3A3B"/>
    <w:rsid w:val="001D4284"/>
    <w:rsid w:val="001E42BA"/>
    <w:rsid w:val="001F4067"/>
    <w:rsid w:val="001F5161"/>
    <w:rsid w:val="001F7341"/>
    <w:rsid w:val="00204BD8"/>
    <w:rsid w:val="002056ED"/>
    <w:rsid w:val="00210342"/>
    <w:rsid w:val="00211B97"/>
    <w:rsid w:val="00217652"/>
    <w:rsid w:val="00226D34"/>
    <w:rsid w:val="00233414"/>
    <w:rsid w:val="00236804"/>
    <w:rsid w:val="00240BCC"/>
    <w:rsid w:val="00243227"/>
    <w:rsid w:val="00245A55"/>
    <w:rsid w:val="0024645D"/>
    <w:rsid w:val="0025129D"/>
    <w:rsid w:val="00251CA5"/>
    <w:rsid w:val="00252329"/>
    <w:rsid w:val="00255DCA"/>
    <w:rsid w:val="00260371"/>
    <w:rsid w:val="00263509"/>
    <w:rsid w:val="002716F1"/>
    <w:rsid w:val="0027648A"/>
    <w:rsid w:val="0028491C"/>
    <w:rsid w:val="0029377D"/>
    <w:rsid w:val="002A23BD"/>
    <w:rsid w:val="002A2647"/>
    <w:rsid w:val="002A2BB3"/>
    <w:rsid w:val="002B33BB"/>
    <w:rsid w:val="002C0A21"/>
    <w:rsid w:val="002C22CF"/>
    <w:rsid w:val="002C2589"/>
    <w:rsid w:val="002C35B3"/>
    <w:rsid w:val="002C6D44"/>
    <w:rsid w:val="002D143F"/>
    <w:rsid w:val="002D1BEC"/>
    <w:rsid w:val="002D327E"/>
    <w:rsid w:val="002D459B"/>
    <w:rsid w:val="002D5E23"/>
    <w:rsid w:val="002D6624"/>
    <w:rsid w:val="002E1833"/>
    <w:rsid w:val="002E31B1"/>
    <w:rsid w:val="002E4052"/>
    <w:rsid w:val="002E604C"/>
    <w:rsid w:val="002E7281"/>
    <w:rsid w:val="002F6267"/>
    <w:rsid w:val="002F676B"/>
    <w:rsid w:val="002F6DCE"/>
    <w:rsid w:val="003005B7"/>
    <w:rsid w:val="00303D18"/>
    <w:rsid w:val="003062F3"/>
    <w:rsid w:val="0031067C"/>
    <w:rsid w:val="00312A9F"/>
    <w:rsid w:val="003170C7"/>
    <w:rsid w:val="00320669"/>
    <w:rsid w:val="00323238"/>
    <w:rsid w:val="0032539D"/>
    <w:rsid w:val="00335992"/>
    <w:rsid w:val="00342B4B"/>
    <w:rsid w:val="00344833"/>
    <w:rsid w:val="00344A68"/>
    <w:rsid w:val="00346D6D"/>
    <w:rsid w:val="00351249"/>
    <w:rsid w:val="00360FB0"/>
    <w:rsid w:val="00364B81"/>
    <w:rsid w:val="003701AA"/>
    <w:rsid w:val="00372119"/>
    <w:rsid w:val="00377BA4"/>
    <w:rsid w:val="003800F1"/>
    <w:rsid w:val="0038018F"/>
    <w:rsid w:val="00380912"/>
    <w:rsid w:val="00381BCA"/>
    <w:rsid w:val="00382326"/>
    <w:rsid w:val="0038416A"/>
    <w:rsid w:val="00384549"/>
    <w:rsid w:val="003866C3"/>
    <w:rsid w:val="00394660"/>
    <w:rsid w:val="0039558E"/>
    <w:rsid w:val="00397454"/>
    <w:rsid w:val="003A1FD9"/>
    <w:rsid w:val="003A2549"/>
    <w:rsid w:val="003A3E14"/>
    <w:rsid w:val="003A5A15"/>
    <w:rsid w:val="003A748E"/>
    <w:rsid w:val="003A7B0A"/>
    <w:rsid w:val="003B5C7B"/>
    <w:rsid w:val="003B77EC"/>
    <w:rsid w:val="003C0E48"/>
    <w:rsid w:val="003C3878"/>
    <w:rsid w:val="003C54E7"/>
    <w:rsid w:val="003D6053"/>
    <w:rsid w:val="003E1C80"/>
    <w:rsid w:val="003E532B"/>
    <w:rsid w:val="003E59A5"/>
    <w:rsid w:val="003F0201"/>
    <w:rsid w:val="003F457F"/>
    <w:rsid w:val="00400CF3"/>
    <w:rsid w:val="00406CBD"/>
    <w:rsid w:val="00414045"/>
    <w:rsid w:val="00415B9C"/>
    <w:rsid w:val="00423CFB"/>
    <w:rsid w:val="004263F8"/>
    <w:rsid w:val="00427750"/>
    <w:rsid w:val="00433B8A"/>
    <w:rsid w:val="004347B0"/>
    <w:rsid w:val="00434896"/>
    <w:rsid w:val="00441897"/>
    <w:rsid w:val="004418DD"/>
    <w:rsid w:val="0044234B"/>
    <w:rsid w:val="00443E25"/>
    <w:rsid w:val="00445210"/>
    <w:rsid w:val="00447E8C"/>
    <w:rsid w:val="0045576F"/>
    <w:rsid w:val="00463801"/>
    <w:rsid w:val="0046466F"/>
    <w:rsid w:val="004648A2"/>
    <w:rsid w:val="0046682F"/>
    <w:rsid w:val="00470C91"/>
    <w:rsid w:val="00471E70"/>
    <w:rsid w:val="00480A5A"/>
    <w:rsid w:val="00482526"/>
    <w:rsid w:val="0048461A"/>
    <w:rsid w:val="0049051E"/>
    <w:rsid w:val="00494B40"/>
    <w:rsid w:val="00496722"/>
    <w:rsid w:val="004A100A"/>
    <w:rsid w:val="004A2596"/>
    <w:rsid w:val="004B12B1"/>
    <w:rsid w:val="004B44BD"/>
    <w:rsid w:val="004B44E7"/>
    <w:rsid w:val="004B6CC3"/>
    <w:rsid w:val="004C3626"/>
    <w:rsid w:val="004C5289"/>
    <w:rsid w:val="004C67BB"/>
    <w:rsid w:val="004D1A16"/>
    <w:rsid w:val="004D7AF8"/>
    <w:rsid w:val="004E63F3"/>
    <w:rsid w:val="004F0157"/>
    <w:rsid w:val="004F44DF"/>
    <w:rsid w:val="00513D84"/>
    <w:rsid w:val="00514874"/>
    <w:rsid w:val="00515ED0"/>
    <w:rsid w:val="005177A5"/>
    <w:rsid w:val="0052009E"/>
    <w:rsid w:val="00523EF8"/>
    <w:rsid w:val="00525E99"/>
    <w:rsid w:val="005263BA"/>
    <w:rsid w:val="00534CFC"/>
    <w:rsid w:val="00536397"/>
    <w:rsid w:val="00536D2C"/>
    <w:rsid w:val="00542AA6"/>
    <w:rsid w:val="00544C74"/>
    <w:rsid w:val="00545458"/>
    <w:rsid w:val="00545C32"/>
    <w:rsid w:val="00552597"/>
    <w:rsid w:val="00556B81"/>
    <w:rsid w:val="00556D04"/>
    <w:rsid w:val="005603BF"/>
    <w:rsid w:val="00562750"/>
    <w:rsid w:val="00563D31"/>
    <w:rsid w:val="00566D78"/>
    <w:rsid w:val="00567392"/>
    <w:rsid w:val="00580726"/>
    <w:rsid w:val="005860BE"/>
    <w:rsid w:val="00587D87"/>
    <w:rsid w:val="0059431F"/>
    <w:rsid w:val="00595F17"/>
    <w:rsid w:val="00596016"/>
    <w:rsid w:val="005A3BC9"/>
    <w:rsid w:val="005A3C59"/>
    <w:rsid w:val="005B4CD9"/>
    <w:rsid w:val="005B7569"/>
    <w:rsid w:val="005C038D"/>
    <w:rsid w:val="005C03F9"/>
    <w:rsid w:val="005C137A"/>
    <w:rsid w:val="005D3BEB"/>
    <w:rsid w:val="005D6CDC"/>
    <w:rsid w:val="005E162A"/>
    <w:rsid w:val="005F515C"/>
    <w:rsid w:val="00603FCB"/>
    <w:rsid w:val="0061307B"/>
    <w:rsid w:val="0061763A"/>
    <w:rsid w:val="00621D32"/>
    <w:rsid w:val="00626372"/>
    <w:rsid w:val="006353CE"/>
    <w:rsid w:val="0063598A"/>
    <w:rsid w:val="00637320"/>
    <w:rsid w:val="00653527"/>
    <w:rsid w:val="00660DD3"/>
    <w:rsid w:val="00661212"/>
    <w:rsid w:val="00663C43"/>
    <w:rsid w:val="00663FF8"/>
    <w:rsid w:val="00670E3C"/>
    <w:rsid w:val="006715C1"/>
    <w:rsid w:val="00671F4A"/>
    <w:rsid w:val="006817AB"/>
    <w:rsid w:val="00682F23"/>
    <w:rsid w:val="006859D7"/>
    <w:rsid w:val="00692269"/>
    <w:rsid w:val="006942F6"/>
    <w:rsid w:val="00696EA3"/>
    <w:rsid w:val="006A3C41"/>
    <w:rsid w:val="006B3304"/>
    <w:rsid w:val="006B38FC"/>
    <w:rsid w:val="006B496D"/>
    <w:rsid w:val="006B5809"/>
    <w:rsid w:val="006B71EB"/>
    <w:rsid w:val="006C36E7"/>
    <w:rsid w:val="006C49BB"/>
    <w:rsid w:val="006C5066"/>
    <w:rsid w:val="006C5B0A"/>
    <w:rsid w:val="006C721D"/>
    <w:rsid w:val="006C764B"/>
    <w:rsid w:val="006E07B1"/>
    <w:rsid w:val="006E1D45"/>
    <w:rsid w:val="006E2398"/>
    <w:rsid w:val="006E2E9B"/>
    <w:rsid w:val="006E7987"/>
    <w:rsid w:val="0070090E"/>
    <w:rsid w:val="007030F7"/>
    <w:rsid w:val="00706764"/>
    <w:rsid w:val="007108FE"/>
    <w:rsid w:val="0071242B"/>
    <w:rsid w:val="00713F2A"/>
    <w:rsid w:val="00720D7D"/>
    <w:rsid w:val="00725227"/>
    <w:rsid w:val="00725BD9"/>
    <w:rsid w:val="0073012D"/>
    <w:rsid w:val="00730294"/>
    <w:rsid w:val="0073080D"/>
    <w:rsid w:val="007325C7"/>
    <w:rsid w:val="00732DFF"/>
    <w:rsid w:val="00735A31"/>
    <w:rsid w:val="00736682"/>
    <w:rsid w:val="00740C06"/>
    <w:rsid w:val="00740CF0"/>
    <w:rsid w:val="00741F9A"/>
    <w:rsid w:val="00745898"/>
    <w:rsid w:val="00750339"/>
    <w:rsid w:val="0075044D"/>
    <w:rsid w:val="007554A7"/>
    <w:rsid w:val="007557CB"/>
    <w:rsid w:val="00755C9D"/>
    <w:rsid w:val="00763931"/>
    <w:rsid w:val="00764360"/>
    <w:rsid w:val="007674D8"/>
    <w:rsid w:val="00771BFC"/>
    <w:rsid w:val="0077467F"/>
    <w:rsid w:val="00781FB5"/>
    <w:rsid w:val="00783152"/>
    <w:rsid w:val="00785064"/>
    <w:rsid w:val="007864D2"/>
    <w:rsid w:val="007A25A1"/>
    <w:rsid w:val="007A7EE1"/>
    <w:rsid w:val="007B1665"/>
    <w:rsid w:val="007B309E"/>
    <w:rsid w:val="007B4065"/>
    <w:rsid w:val="007B644A"/>
    <w:rsid w:val="007C02D8"/>
    <w:rsid w:val="007C2641"/>
    <w:rsid w:val="007C62A6"/>
    <w:rsid w:val="007C7E0C"/>
    <w:rsid w:val="007D6236"/>
    <w:rsid w:val="007D64CF"/>
    <w:rsid w:val="007D7677"/>
    <w:rsid w:val="007E22D3"/>
    <w:rsid w:val="007E2B42"/>
    <w:rsid w:val="007E31FC"/>
    <w:rsid w:val="007E4E4D"/>
    <w:rsid w:val="007F6BCC"/>
    <w:rsid w:val="008005F5"/>
    <w:rsid w:val="00812543"/>
    <w:rsid w:val="0081456B"/>
    <w:rsid w:val="00816FF0"/>
    <w:rsid w:val="00820050"/>
    <w:rsid w:val="008255E3"/>
    <w:rsid w:val="0084283A"/>
    <w:rsid w:val="0084285E"/>
    <w:rsid w:val="0084473D"/>
    <w:rsid w:val="00850E41"/>
    <w:rsid w:val="0085386D"/>
    <w:rsid w:val="00857B56"/>
    <w:rsid w:val="00861D33"/>
    <w:rsid w:val="00866632"/>
    <w:rsid w:val="00871791"/>
    <w:rsid w:val="00874D60"/>
    <w:rsid w:val="0087597B"/>
    <w:rsid w:val="0087692D"/>
    <w:rsid w:val="0087744C"/>
    <w:rsid w:val="00885602"/>
    <w:rsid w:val="00897F37"/>
    <w:rsid w:val="008B7F59"/>
    <w:rsid w:val="008C3B56"/>
    <w:rsid w:val="008C7A68"/>
    <w:rsid w:val="008D0D1F"/>
    <w:rsid w:val="008D1EC5"/>
    <w:rsid w:val="008D20B7"/>
    <w:rsid w:val="008D4C72"/>
    <w:rsid w:val="008D73E4"/>
    <w:rsid w:val="008E27CA"/>
    <w:rsid w:val="008E572A"/>
    <w:rsid w:val="008F109D"/>
    <w:rsid w:val="008F16E5"/>
    <w:rsid w:val="008F201E"/>
    <w:rsid w:val="008F5C76"/>
    <w:rsid w:val="008F7DCC"/>
    <w:rsid w:val="00902ED2"/>
    <w:rsid w:val="00904EAC"/>
    <w:rsid w:val="00906444"/>
    <w:rsid w:val="00907726"/>
    <w:rsid w:val="00912A6A"/>
    <w:rsid w:val="00912C4E"/>
    <w:rsid w:val="00912EBF"/>
    <w:rsid w:val="00912F18"/>
    <w:rsid w:val="0091305C"/>
    <w:rsid w:val="0091575D"/>
    <w:rsid w:val="00922348"/>
    <w:rsid w:val="00926D28"/>
    <w:rsid w:val="00930565"/>
    <w:rsid w:val="009309E2"/>
    <w:rsid w:val="00933356"/>
    <w:rsid w:val="009356A9"/>
    <w:rsid w:val="009424C8"/>
    <w:rsid w:val="00942EFB"/>
    <w:rsid w:val="00943F00"/>
    <w:rsid w:val="009569B4"/>
    <w:rsid w:val="00960863"/>
    <w:rsid w:val="009622C1"/>
    <w:rsid w:val="0096449F"/>
    <w:rsid w:val="00971CF5"/>
    <w:rsid w:val="0097411F"/>
    <w:rsid w:val="00974FC1"/>
    <w:rsid w:val="00982723"/>
    <w:rsid w:val="00985DA4"/>
    <w:rsid w:val="00986734"/>
    <w:rsid w:val="00990D94"/>
    <w:rsid w:val="009925E3"/>
    <w:rsid w:val="00995436"/>
    <w:rsid w:val="0099648A"/>
    <w:rsid w:val="0099714C"/>
    <w:rsid w:val="009A1B04"/>
    <w:rsid w:val="009B224A"/>
    <w:rsid w:val="009B32E4"/>
    <w:rsid w:val="009B3ABA"/>
    <w:rsid w:val="009B507A"/>
    <w:rsid w:val="009B5E37"/>
    <w:rsid w:val="009C4F0E"/>
    <w:rsid w:val="009C53EE"/>
    <w:rsid w:val="009C7B16"/>
    <w:rsid w:val="009D2D7E"/>
    <w:rsid w:val="009D7F0F"/>
    <w:rsid w:val="009E2DCF"/>
    <w:rsid w:val="009F082E"/>
    <w:rsid w:val="009F2717"/>
    <w:rsid w:val="009F5492"/>
    <w:rsid w:val="009F7099"/>
    <w:rsid w:val="00A031E8"/>
    <w:rsid w:val="00A041D2"/>
    <w:rsid w:val="00A06CCB"/>
    <w:rsid w:val="00A113BC"/>
    <w:rsid w:val="00A11B2B"/>
    <w:rsid w:val="00A11FE6"/>
    <w:rsid w:val="00A16FAD"/>
    <w:rsid w:val="00A239E4"/>
    <w:rsid w:val="00A2413D"/>
    <w:rsid w:val="00A244B3"/>
    <w:rsid w:val="00A268B0"/>
    <w:rsid w:val="00A3480D"/>
    <w:rsid w:val="00A37278"/>
    <w:rsid w:val="00A419EE"/>
    <w:rsid w:val="00A44A28"/>
    <w:rsid w:val="00A451F9"/>
    <w:rsid w:val="00A54F37"/>
    <w:rsid w:val="00A56165"/>
    <w:rsid w:val="00A57B8F"/>
    <w:rsid w:val="00A60362"/>
    <w:rsid w:val="00A6792D"/>
    <w:rsid w:val="00A67D3E"/>
    <w:rsid w:val="00A72AF1"/>
    <w:rsid w:val="00A749B0"/>
    <w:rsid w:val="00A82EF6"/>
    <w:rsid w:val="00A85068"/>
    <w:rsid w:val="00A918D3"/>
    <w:rsid w:val="00A93263"/>
    <w:rsid w:val="00A94130"/>
    <w:rsid w:val="00A95193"/>
    <w:rsid w:val="00A96BF5"/>
    <w:rsid w:val="00AA0725"/>
    <w:rsid w:val="00AA2DEF"/>
    <w:rsid w:val="00AA5271"/>
    <w:rsid w:val="00AA5F4F"/>
    <w:rsid w:val="00AA79C1"/>
    <w:rsid w:val="00AA7CB1"/>
    <w:rsid w:val="00AB5153"/>
    <w:rsid w:val="00AC5DC3"/>
    <w:rsid w:val="00AC7443"/>
    <w:rsid w:val="00AC7DEB"/>
    <w:rsid w:val="00AD1705"/>
    <w:rsid w:val="00AD2AF6"/>
    <w:rsid w:val="00AD3B22"/>
    <w:rsid w:val="00AE0C8B"/>
    <w:rsid w:val="00AE6D4D"/>
    <w:rsid w:val="00AE7F96"/>
    <w:rsid w:val="00AF298E"/>
    <w:rsid w:val="00AF326B"/>
    <w:rsid w:val="00AF5218"/>
    <w:rsid w:val="00AF73EA"/>
    <w:rsid w:val="00AF77D6"/>
    <w:rsid w:val="00B11871"/>
    <w:rsid w:val="00B141F7"/>
    <w:rsid w:val="00B14462"/>
    <w:rsid w:val="00B17718"/>
    <w:rsid w:val="00B17D1D"/>
    <w:rsid w:val="00B23E3E"/>
    <w:rsid w:val="00B248EE"/>
    <w:rsid w:val="00B315B9"/>
    <w:rsid w:val="00B350B9"/>
    <w:rsid w:val="00B47949"/>
    <w:rsid w:val="00B5049F"/>
    <w:rsid w:val="00B5169C"/>
    <w:rsid w:val="00B556FA"/>
    <w:rsid w:val="00B5788C"/>
    <w:rsid w:val="00B57B75"/>
    <w:rsid w:val="00B61B45"/>
    <w:rsid w:val="00B626A1"/>
    <w:rsid w:val="00B6289B"/>
    <w:rsid w:val="00B675E1"/>
    <w:rsid w:val="00B71ACC"/>
    <w:rsid w:val="00B754CF"/>
    <w:rsid w:val="00B77095"/>
    <w:rsid w:val="00B7715D"/>
    <w:rsid w:val="00B77FFE"/>
    <w:rsid w:val="00B8023C"/>
    <w:rsid w:val="00B82BFD"/>
    <w:rsid w:val="00B878E3"/>
    <w:rsid w:val="00B87F2B"/>
    <w:rsid w:val="00B9131D"/>
    <w:rsid w:val="00B94C4E"/>
    <w:rsid w:val="00B96EF3"/>
    <w:rsid w:val="00B97E09"/>
    <w:rsid w:val="00BA09D6"/>
    <w:rsid w:val="00BA0F67"/>
    <w:rsid w:val="00BB7558"/>
    <w:rsid w:val="00BC47D3"/>
    <w:rsid w:val="00BC5471"/>
    <w:rsid w:val="00BC754E"/>
    <w:rsid w:val="00BD1354"/>
    <w:rsid w:val="00BD30BF"/>
    <w:rsid w:val="00BD436A"/>
    <w:rsid w:val="00BE01EA"/>
    <w:rsid w:val="00BE159F"/>
    <w:rsid w:val="00BE1A36"/>
    <w:rsid w:val="00BE30D4"/>
    <w:rsid w:val="00BF0775"/>
    <w:rsid w:val="00BF1193"/>
    <w:rsid w:val="00BF1E41"/>
    <w:rsid w:val="00BF3960"/>
    <w:rsid w:val="00BF3C04"/>
    <w:rsid w:val="00BF3FFB"/>
    <w:rsid w:val="00BF4C05"/>
    <w:rsid w:val="00BF5924"/>
    <w:rsid w:val="00C00EA4"/>
    <w:rsid w:val="00C0204C"/>
    <w:rsid w:val="00C0313A"/>
    <w:rsid w:val="00C0528C"/>
    <w:rsid w:val="00C07E7B"/>
    <w:rsid w:val="00C1368D"/>
    <w:rsid w:val="00C14D33"/>
    <w:rsid w:val="00C22733"/>
    <w:rsid w:val="00C27100"/>
    <w:rsid w:val="00C27F92"/>
    <w:rsid w:val="00C3224A"/>
    <w:rsid w:val="00C34143"/>
    <w:rsid w:val="00C34609"/>
    <w:rsid w:val="00C34A48"/>
    <w:rsid w:val="00C36657"/>
    <w:rsid w:val="00C3704D"/>
    <w:rsid w:val="00C5004C"/>
    <w:rsid w:val="00C52059"/>
    <w:rsid w:val="00C5556D"/>
    <w:rsid w:val="00C56385"/>
    <w:rsid w:val="00C66446"/>
    <w:rsid w:val="00C71559"/>
    <w:rsid w:val="00C72751"/>
    <w:rsid w:val="00C739DF"/>
    <w:rsid w:val="00C73F17"/>
    <w:rsid w:val="00C76D53"/>
    <w:rsid w:val="00C77CC1"/>
    <w:rsid w:val="00C815C5"/>
    <w:rsid w:val="00C86D38"/>
    <w:rsid w:val="00C86F09"/>
    <w:rsid w:val="00C92C4F"/>
    <w:rsid w:val="00C930B1"/>
    <w:rsid w:val="00C93D8C"/>
    <w:rsid w:val="00C95B21"/>
    <w:rsid w:val="00CA0F4F"/>
    <w:rsid w:val="00CA3402"/>
    <w:rsid w:val="00CA42A1"/>
    <w:rsid w:val="00CA71B9"/>
    <w:rsid w:val="00CB0439"/>
    <w:rsid w:val="00CB1431"/>
    <w:rsid w:val="00CB175B"/>
    <w:rsid w:val="00CB1A4C"/>
    <w:rsid w:val="00CB695C"/>
    <w:rsid w:val="00CB6FA2"/>
    <w:rsid w:val="00CB7B98"/>
    <w:rsid w:val="00CC0141"/>
    <w:rsid w:val="00CC74B4"/>
    <w:rsid w:val="00CD2EF5"/>
    <w:rsid w:val="00CE49AE"/>
    <w:rsid w:val="00CE4C43"/>
    <w:rsid w:val="00CE68C7"/>
    <w:rsid w:val="00CF1FE2"/>
    <w:rsid w:val="00CF210F"/>
    <w:rsid w:val="00CF392D"/>
    <w:rsid w:val="00CF4BCE"/>
    <w:rsid w:val="00CF5C64"/>
    <w:rsid w:val="00CF651B"/>
    <w:rsid w:val="00CF78D0"/>
    <w:rsid w:val="00D0136B"/>
    <w:rsid w:val="00D0342F"/>
    <w:rsid w:val="00D036A0"/>
    <w:rsid w:val="00D03707"/>
    <w:rsid w:val="00D16FF0"/>
    <w:rsid w:val="00D17F52"/>
    <w:rsid w:val="00D25747"/>
    <w:rsid w:val="00D26FED"/>
    <w:rsid w:val="00D3242E"/>
    <w:rsid w:val="00D33AF1"/>
    <w:rsid w:val="00D34C1D"/>
    <w:rsid w:val="00D35688"/>
    <w:rsid w:val="00D37A65"/>
    <w:rsid w:val="00D37AA8"/>
    <w:rsid w:val="00D405B6"/>
    <w:rsid w:val="00D4735C"/>
    <w:rsid w:val="00D52145"/>
    <w:rsid w:val="00D53316"/>
    <w:rsid w:val="00D5376E"/>
    <w:rsid w:val="00D542D5"/>
    <w:rsid w:val="00D55002"/>
    <w:rsid w:val="00D6301A"/>
    <w:rsid w:val="00D64271"/>
    <w:rsid w:val="00D66CDD"/>
    <w:rsid w:val="00D66F91"/>
    <w:rsid w:val="00D6717D"/>
    <w:rsid w:val="00D72E4F"/>
    <w:rsid w:val="00D77455"/>
    <w:rsid w:val="00D80CB4"/>
    <w:rsid w:val="00D82BF5"/>
    <w:rsid w:val="00D82DB8"/>
    <w:rsid w:val="00D83768"/>
    <w:rsid w:val="00DA4061"/>
    <w:rsid w:val="00DA4926"/>
    <w:rsid w:val="00DA596E"/>
    <w:rsid w:val="00DA721A"/>
    <w:rsid w:val="00DB028D"/>
    <w:rsid w:val="00DB0B51"/>
    <w:rsid w:val="00DB7B51"/>
    <w:rsid w:val="00DD62BD"/>
    <w:rsid w:val="00DD6E7C"/>
    <w:rsid w:val="00DE4022"/>
    <w:rsid w:val="00DF047F"/>
    <w:rsid w:val="00DF30CD"/>
    <w:rsid w:val="00E03829"/>
    <w:rsid w:val="00E03D13"/>
    <w:rsid w:val="00E151EF"/>
    <w:rsid w:val="00E156A4"/>
    <w:rsid w:val="00E217BA"/>
    <w:rsid w:val="00E2514E"/>
    <w:rsid w:val="00E27AD1"/>
    <w:rsid w:val="00E32926"/>
    <w:rsid w:val="00E34A8F"/>
    <w:rsid w:val="00E35CF7"/>
    <w:rsid w:val="00E369E6"/>
    <w:rsid w:val="00E37D2B"/>
    <w:rsid w:val="00E425A2"/>
    <w:rsid w:val="00E43744"/>
    <w:rsid w:val="00E464DB"/>
    <w:rsid w:val="00E4686C"/>
    <w:rsid w:val="00E52320"/>
    <w:rsid w:val="00E547A1"/>
    <w:rsid w:val="00E55B14"/>
    <w:rsid w:val="00E55B8F"/>
    <w:rsid w:val="00E561BE"/>
    <w:rsid w:val="00E56A06"/>
    <w:rsid w:val="00E56B16"/>
    <w:rsid w:val="00E6069B"/>
    <w:rsid w:val="00E7734E"/>
    <w:rsid w:val="00E801B3"/>
    <w:rsid w:val="00E827FB"/>
    <w:rsid w:val="00E94DC6"/>
    <w:rsid w:val="00EA25F7"/>
    <w:rsid w:val="00EB0B1A"/>
    <w:rsid w:val="00EB6256"/>
    <w:rsid w:val="00EB78E6"/>
    <w:rsid w:val="00EC11F6"/>
    <w:rsid w:val="00EC24C9"/>
    <w:rsid w:val="00EC32D6"/>
    <w:rsid w:val="00EC40E8"/>
    <w:rsid w:val="00ED3434"/>
    <w:rsid w:val="00ED41F3"/>
    <w:rsid w:val="00ED6C80"/>
    <w:rsid w:val="00ED7CD1"/>
    <w:rsid w:val="00EE1DDE"/>
    <w:rsid w:val="00EE3EA6"/>
    <w:rsid w:val="00EE7556"/>
    <w:rsid w:val="00EF7088"/>
    <w:rsid w:val="00F04AEB"/>
    <w:rsid w:val="00F051B1"/>
    <w:rsid w:val="00F10638"/>
    <w:rsid w:val="00F12C76"/>
    <w:rsid w:val="00F15F3C"/>
    <w:rsid w:val="00F15F55"/>
    <w:rsid w:val="00F1612A"/>
    <w:rsid w:val="00F174E5"/>
    <w:rsid w:val="00F202A9"/>
    <w:rsid w:val="00F22A69"/>
    <w:rsid w:val="00F23796"/>
    <w:rsid w:val="00F30628"/>
    <w:rsid w:val="00F3508B"/>
    <w:rsid w:val="00F51804"/>
    <w:rsid w:val="00F531D1"/>
    <w:rsid w:val="00F64939"/>
    <w:rsid w:val="00F7171D"/>
    <w:rsid w:val="00F75081"/>
    <w:rsid w:val="00F757D9"/>
    <w:rsid w:val="00F76EE5"/>
    <w:rsid w:val="00F80333"/>
    <w:rsid w:val="00F833F3"/>
    <w:rsid w:val="00F90F05"/>
    <w:rsid w:val="00F95EBF"/>
    <w:rsid w:val="00F96E68"/>
    <w:rsid w:val="00FA00F9"/>
    <w:rsid w:val="00FA02C1"/>
    <w:rsid w:val="00FA1102"/>
    <w:rsid w:val="00FA21B3"/>
    <w:rsid w:val="00FA25CD"/>
    <w:rsid w:val="00FB0EFE"/>
    <w:rsid w:val="00FB1BE5"/>
    <w:rsid w:val="00FB4553"/>
    <w:rsid w:val="00FC0B5B"/>
    <w:rsid w:val="00FC1F93"/>
    <w:rsid w:val="00FC486B"/>
    <w:rsid w:val="00FC5DCB"/>
    <w:rsid w:val="00FD2AB8"/>
    <w:rsid w:val="00FD2D99"/>
    <w:rsid w:val="00FD46ED"/>
    <w:rsid w:val="00FD74FF"/>
    <w:rsid w:val="00FE3F09"/>
    <w:rsid w:val="00FE5BD9"/>
    <w:rsid w:val="00FE73D9"/>
    <w:rsid w:val="00FF138F"/>
    <w:rsid w:val="00FF1BEA"/>
    <w:rsid w:val="00FF35E0"/>
    <w:rsid w:val="00FF5C24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7F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B7F5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8B7F5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8B7F59"/>
    <w:pPr>
      <w:spacing w:line="256" w:lineRule="exact"/>
    </w:pPr>
  </w:style>
  <w:style w:type="table" w:customStyle="1" w:styleId="TableNormal">
    <w:name w:val="Table Normal"/>
    <w:uiPriority w:val="2"/>
    <w:semiHidden/>
    <w:qFormat/>
    <w:rsid w:val="008B7F5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B38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38DC"/>
    <w:rPr>
      <w:rFonts w:ascii="Times New Roman" w:eastAsia="Times New Roman" w:hAnsi="Times New Roman" w:cs="Times New Roman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1B38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38DC"/>
    <w:rPr>
      <w:rFonts w:ascii="Times New Roman" w:eastAsia="Times New Roman" w:hAnsi="Times New Roman" w:cs="Times New Roman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13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368D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7F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8B7F5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8B7F59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8B7F59"/>
    <w:pPr>
      <w:spacing w:line="256" w:lineRule="exact"/>
    </w:pPr>
  </w:style>
  <w:style w:type="table" w:customStyle="1" w:styleId="TableNormal">
    <w:name w:val="Table Normal"/>
    <w:uiPriority w:val="2"/>
    <w:semiHidden/>
    <w:qFormat/>
    <w:rsid w:val="008B7F5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B38D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B38DC"/>
    <w:rPr>
      <w:rFonts w:ascii="Times New Roman" w:eastAsia="Times New Roman" w:hAnsi="Times New Roman" w:cs="Times New Roman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1B38D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B38DC"/>
    <w:rPr>
      <w:rFonts w:ascii="Times New Roman" w:eastAsia="Times New Roman" w:hAnsi="Times New Roman" w:cs="Times New Roman"/>
      <w:lang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C1368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1368D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</cp:revision>
  <cp:lastPrinted>2020-11-17T22:45:00Z</cp:lastPrinted>
  <dcterms:created xsi:type="dcterms:W3CDTF">2020-11-17T22:04:00Z</dcterms:created>
  <dcterms:modified xsi:type="dcterms:W3CDTF">2020-11-17T22:50:00Z</dcterms:modified>
</cp:coreProperties>
</file>